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5990" w14:textId="1CD18411" w:rsidR="00200BCA" w:rsidRPr="00165471" w:rsidRDefault="00831789" w:rsidP="0016547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Rozšíření p</w:t>
      </w:r>
      <w:r w:rsidR="00165471" w:rsidRPr="00165471">
        <w:rPr>
          <w:b/>
          <w:i/>
          <w:sz w:val="32"/>
          <w:szCs w:val="32"/>
          <w:u w:val="single"/>
        </w:rPr>
        <w:t>ravid</w:t>
      </w:r>
      <w:r>
        <w:rPr>
          <w:b/>
          <w:i/>
          <w:sz w:val="32"/>
          <w:szCs w:val="32"/>
          <w:u w:val="single"/>
        </w:rPr>
        <w:t>el</w:t>
      </w:r>
      <w:r w:rsidR="00165471" w:rsidRPr="00165471">
        <w:rPr>
          <w:b/>
          <w:i/>
          <w:sz w:val="32"/>
          <w:szCs w:val="32"/>
          <w:u w:val="single"/>
        </w:rPr>
        <w:t xml:space="preserve"> rozpočtového provizoria na rok 20</w:t>
      </w:r>
      <w:r w:rsidR="00BB4FBF">
        <w:rPr>
          <w:b/>
          <w:i/>
          <w:sz w:val="32"/>
          <w:szCs w:val="32"/>
          <w:u w:val="single"/>
        </w:rPr>
        <w:t>2</w:t>
      </w:r>
      <w:r w:rsidR="002352AD">
        <w:rPr>
          <w:b/>
          <w:i/>
          <w:sz w:val="32"/>
          <w:szCs w:val="32"/>
          <w:u w:val="single"/>
        </w:rPr>
        <w:t>3</w:t>
      </w:r>
    </w:p>
    <w:p w14:paraId="6DF2B6A3" w14:textId="5FA02823" w:rsidR="00165471" w:rsidRDefault="00165471" w:rsidP="00165471">
      <w:pPr>
        <w:jc w:val="center"/>
        <w:rPr>
          <w:b/>
          <w:i/>
          <w:sz w:val="24"/>
          <w:szCs w:val="24"/>
          <w:u w:val="single"/>
        </w:rPr>
      </w:pPr>
      <w:r w:rsidRPr="00165471">
        <w:rPr>
          <w:b/>
          <w:i/>
          <w:sz w:val="24"/>
          <w:szCs w:val="24"/>
          <w:u w:val="single"/>
        </w:rPr>
        <w:t xml:space="preserve">Schváleno zastupitelstvem obce dne </w:t>
      </w:r>
      <w:r w:rsidR="00831789">
        <w:rPr>
          <w:b/>
          <w:i/>
          <w:sz w:val="24"/>
          <w:szCs w:val="24"/>
          <w:u w:val="single"/>
        </w:rPr>
        <w:t>8.2.2023</w:t>
      </w:r>
    </w:p>
    <w:p w14:paraId="13557671" w14:textId="77777777" w:rsidR="00165471" w:rsidRPr="00165471" w:rsidRDefault="00165471" w:rsidP="00165471">
      <w:pPr>
        <w:jc w:val="center"/>
        <w:rPr>
          <w:b/>
          <w:i/>
          <w:sz w:val="24"/>
          <w:szCs w:val="24"/>
          <w:u w:val="single"/>
        </w:rPr>
      </w:pPr>
    </w:p>
    <w:p w14:paraId="50AD7DD4" w14:textId="72036CF1" w:rsidR="00165471" w:rsidRDefault="00165471" w:rsidP="00165471">
      <w:pPr>
        <w:pStyle w:val="Bezmezer"/>
      </w:pPr>
      <w:r>
        <w:t>Do doby schválení rozpočtu obce na rok 20</w:t>
      </w:r>
      <w:r w:rsidR="0032424E">
        <w:t>2</w:t>
      </w:r>
      <w:r w:rsidR="002352AD">
        <w:t>3</w:t>
      </w:r>
      <w:r>
        <w:t xml:space="preserve"> se chod obce řídí těmito pravidly rozpočtového provizoria:</w:t>
      </w:r>
    </w:p>
    <w:p w14:paraId="2AC1115F" w14:textId="77777777" w:rsidR="00165471" w:rsidRPr="004C660D" w:rsidRDefault="00165471" w:rsidP="004C660D">
      <w:pPr>
        <w:pStyle w:val="Bezmezer"/>
      </w:pPr>
      <w:r w:rsidRPr="004C660D">
        <w:t xml:space="preserve">- plnění na základě smluvních vztahů vzniklých v minulých letech – dodavatelé, faktury za energie  </w:t>
      </w:r>
    </w:p>
    <w:p w14:paraId="4BC43DCE" w14:textId="77777777" w:rsidR="00165471" w:rsidRPr="004C660D" w:rsidRDefault="00165471" w:rsidP="004C660D">
      <w:pPr>
        <w:pStyle w:val="Bezmezer"/>
      </w:pPr>
      <w:r w:rsidRPr="004C660D">
        <w:t xml:space="preserve">  apod., úhrada dlouhodobých závazků</w:t>
      </w:r>
    </w:p>
    <w:p w14:paraId="4283EEF0" w14:textId="77777777" w:rsidR="00165471" w:rsidRPr="004C660D" w:rsidRDefault="00165471" w:rsidP="004C660D">
      <w:pPr>
        <w:pStyle w:val="Bezmezer"/>
      </w:pPr>
      <w:r w:rsidRPr="004C660D">
        <w:t>- zajištění povinností vyplývajících z pracovně-právních vztahů – výplaty mezd, pojistného aj.</w:t>
      </w:r>
    </w:p>
    <w:p w14:paraId="5A7244A1" w14:textId="77777777" w:rsidR="00165471" w:rsidRPr="004C660D" w:rsidRDefault="00165471" w:rsidP="004C660D">
      <w:pPr>
        <w:pStyle w:val="Bezmezer"/>
      </w:pPr>
      <w:r w:rsidRPr="004C660D">
        <w:t>- zajištění povinností vyplývajících pro obec z obecně závazných předpisů – finanční vypořádání</w:t>
      </w:r>
    </w:p>
    <w:p w14:paraId="6CBFAD5A" w14:textId="77777777" w:rsidR="00165471" w:rsidRPr="004C660D" w:rsidRDefault="00165471" w:rsidP="00165471">
      <w:pPr>
        <w:pStyle w:val="Bezmezer"/>
        <w:rPr>
          <w:sz w:val="24"/>
          <w:szCs w:val="24"/>
        </w:rPr>
      </w:pPr>
      <w:r w:rsidRPr="004C660D">
        <w:rPr>
          <w:sz w:val="24"/>
          <w:szCs w:val="24"/>
        </w:rPr>
        <w:t>- zabezpečení chodu hospodaření zřízených příspěvkových organizací</w:t>
      </w:r>
    </w:p>
    <w:p w14:paraId="106A3FDF" w14:textId="77777777" w:rsidR="00165471" w:rsidRPr="004C660D" w:rsidRDefault="00165471" w:rsidP="00165471">
      <w:pPr>
        <w:pStyle w:val="Bezmezer"/>
        <w:rPr>
          <w:sz w:val="24"/>
          <w:szCs w:val="24"/>
        </w:rPr>
      </w:pPr>
      <w:r w:rsidRPr="004C660D">
        <w:rPr>
          <w:sz w:val="24"/>
          <w:szCs w:val="24"/>
        </w:rPr>
        <w:t>- odvrácení vzniku situací po živelné pohromě, havarijní stavy</w:t>
      </w:r>
    </w:p>
    <w:p w14:paraId="57211052" w14:textId="77777777" w:rsidR="00165471" w:rsidRPr="004C660D" w:rsidRDefault="00165471" w:rsidP="00165471">
      <w:pPr>
        <w:pStyle w:val="Bezmezer"/>
        <w:rPr>
          <w:sz w:val="24"/>
          <w:szCs w:val="24"/>
        </w:rPr>
      </w:pPr>
      <w:r w:rsidRPr="004C660D">
        <w:rPr>
          <w:sz w:val="24"/>
          <w:szCs w:val="24"/>
        </w:rPr>
        <w:t>- ostatní mimořádné výdaje po odsouhlasení zastupitelstva obce</w:t>
      </w:r>
    </w:p>
    <w:p w14:paraId="2A7C107A" w14:textId="77777777" w:rsidR="00165471" w:rsidRPr="004C660D" w:rsidRDefault="00DB1991" w:rsidP="00165471">
      <w:pPr>
        <w:pStyle w:val="Bezmezer"/>
        <w:rPr>
          <w:sz w:val="24"/>
          <w:szCs w:val="24"/>
        </w:rPr>
      </w:pPr>
      <w:r w:rsidRPr="004C660D">
        <w:rPr>
          <w:sz w:val="24"/>
          <w:szCs w:val="24"/>
        </w:rPr>
        <w:t>- výdaje na věcné dary a na kulturní akce</w:t>
      </w:r>
    </w:p>
    <w:p w14:paraId="506663F5" w14:textId="266A89AC" w:rsidR="00165471" w:rsidRDefault="002352AD" w:rsidP="00165471">
      <w:pPr>
        <w:pStyle w:val="Bezmezer"/>
      </w:pPr>
      <w:r>
        <w:t>- výkup pozemků skládka – Rekultivace skládky Kuchařovice – Znojmo</w:t>
      </w:r>
    </w:p>
    <w:p w14:paraId="40A8C32B" w14:textId="60347097" w:rsidR="002352AD" w:rsidRDefault="002352AD" w:rsidP="00165471">
      <w:pPr>
        <w:pStyle w:val="Bezmezer"/>
      </w:pPr>
      <w:r>
        <w:t>- výkup pozemků kompostárna</w:t>
      </w:r>
    </w:p>
    <w:p w14:paraId="56D03E1A" w14:textId="03E31B0E" w:rsidR="002352AD" w:rsidRDefault="002352AD" w:rsidP="00165471">
      <w:pPr>
        <w:pStyle w:val="Bezmezer"/>
      </w:pPr>
      <w:r>
        <w:t>- výdaje na zabezpečení voleb – prezident</w:t>
      </w:r>
    </w:p>
    <w:p w14:paraId="21E8215C" w14:textId="43DF651A" w:rsidR="002352AD" w:rsidRDefault="002352AD" w:rsidP="00165471">
      <w:pPr>
        <w:pStyle w:val="Bezmezer"/>
      </w:pPr>
      <w:r>
        <w:t>- stavební práce – rozšíření jídelny v MŠ</w:t>
      </w:r>
    </w:p>
    <w:p w14:paraId="0197FA03" w14:textId="71F003DE" w:rsidR="002352AD" w:rsidRDefault="00831789" w:rsidP="00165471">
      <w:pPr>
        <w:pStyle w:val="Bezmezer"/>
        <w:rPr>
          <w:color w:val="FF0000"/>
        </w:rPr>
      </w:pPr>
      <w:r>
        <w:rPr>
          <w:color w:val="FF0000"/>
        </w:rPr>
        <w:t xml:space="preserve">- převod finančních prostředků na termínovaný vklad </w:t>
      </w:r>
    </w:p>
    <w:p w14:paraId="1FD143A7" w14:textId="3AE74535" w:rsidR="008436B2" w:rsidRPr="00831789" w:rsidRDefault="008436B2" w:rsidP="00165471">
      <w:pPr>
        <w:pStyle w:val="Bezmezer"/>
        <w:rPr>
          <w:color w:val="FF0000"/>
        </w:rPr>
      </w:pPr>
      <w:r>
        <w:rPr>
          <w:color w:val="FF0000"/>
        </w:rPr>
        <w:t xml:space="preserve">- výdaje na </w:t>
      </w:r>
      <w:proofErr w:type="gramStart"/>
      <w:r>
        <w:rPr>
          <w:color w:val="FF0000"/>
        </w:rPr>
        <w:t>výměnu  světel</w:t>
      </w:r>
      <w:proofErr w:type="gramEnd"/>
      <w:r>
        <w:rPr>
          <w:color w:val="FF0000"/>
        </w:rPr>
        <w:t xml:space="preserve"> ve zbývajících částech obce</w:t>
      </w:r>
    </w:p>
    <w:p w14:paraId="5BE2EAD0" w14:textId="77777777" w:rsidR="002352AD" w:rsidRDefault="002352AD" w:rsidP="00165471">
      <w:pPr>
        <w:pStyle w:val="Bezmezer"/>
      </w:pPr>
    </w:p>
    <w:p w14:paraId="0315A106" w14:textId="57F15D86" w:rsidR="00165471" w:rsidRDefault="00165471" w:rsidP="00165471">
      <w:pPr>
        <w:pStyle w:val="Bezmezer"/>
      </w:pPr>
      <w:r>
        <w:t>Vyvěšeno</w:t>
      </w:r>
      <w:r w:rsidR="00D8765D">
        <w:t xml:space="preserve"> dne</w:t>
      </w:r>
      <w:r>
        <w:t>:</w:t>
      </w:r>
      <w:r w:rsidR="00BA0B28">
        <w:t xml:space="preserve"> </w:t>
      </w:r>
      <w:r w:rsidR="00843313">
        <w:t>13.2.2023</w:t>
      </w:r>
    </w:p>
    <w:p w14:paraId="6FCF0FAF" w14:textId="77777777" w:rsidR="00165471" w:rsidRDefault="00165471" w:rsidP="00165471">
      <w:pPr>
        <w:pStyle w:val="Bezmezer"/>
      </w:pPr>
    </w:p>
    <w:p w14:paraId="7599A8BB" w14:textId="77777777" w:rsidR="00DB1991" w:rsidRDefault="00165471" w:rsidP="00165471">
      <w:pPr>
        <w:pStyle w:val="Bezmezer"/>
        <w:rPr>
          <w:i/>
        </w:rPr>
      </w:pPr>
      <w:r>
        <w:t>Sňato</w:t>
      </w:r>
      <w:r w:rsidR="00D8765D">
        <w:t xml:space="preserve"> dne</w:t>
      </w:r>
      <w:r>
        <w:t xml:space="preserve">: </w:t>
      </w:r>
    </w:p>
    <w:p w14:paraId="22EAFDF4" w14:textId="77777777" w:rsidR="00DB1991" w:rsidRPr="00DB1991" w:rsidRDefault="00DB1991" w:rsidP="00165471">
      <w:pPr>
        <w:pStyle w:val="Bezmezer"/>
        <w:rPr>
          <w:b/>
          <w:i/>
          <w:color w:val="FF0000"/>
          <w:sz w:val="28"/>
          <w:szCs w:val="28"/>
        </w:rPr>
      </w:pPr>
    </w:p>
    <w:sectPr w:rsidR="00DB1991" w:rsidRPr="00DB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471"/>
    <w:rsid w:val="000A14C5"/>
    <w:rsid w:val="00165471"/>
    <w:rsid w:val="00200BCA"/>
    <w:rsid w:val="002352AD"/>
    <w:rsid w:val="0032424E"/>
    <w:rsid w:val="004C660D"/>
    <w:rsid w:val="007803D2"/>
    <w:rsid w:val="007B5183"/>
    <w:rsid w:val="00831789"/>
    <w:rsid w:val="00843313"/>
    <w:rsid w:val="008436B2"/>
    <w:rsid w:val="009166E9"/>
    <w:rsid w:val="009C1FF3"/>
    <w:rsid w:val="00BA0B28"/>
    <w:rsid w:val="00BB4FBF"/>
    <w:rsid w:val="00D578B2"/>
    <w:rsid w:val="00D8765D"/>
    <w:rsid w:val="00D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04D7"/>
  <w15:docId w15:val="{A6D9A0B1-5214-4B69-BFA4-8F8C00C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5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Trilcova</dc:creator>
  <cp:lastModifiedBy>Windows User</cp:lastModifiedBy>
  <cp:revision>26</cp:revision>
  <cp:lastPrinted>2023-02-15T11:26:00Z</cp:lastPrinted>
  <dcterms:created xsi:type="dcterms:W3CDTF">2018-08-22T08:53:00Z</dcterms:created>
  <dcterms:modified xsi:type="dcterms:W3CDTF">2023-02-15T11:26:00Z</dcterms:modified>
</cp:coreProperties>
</file>